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C1572" w14:textId="77777777" w:rsidR="008A4837" w:rsidRDefault="00015CEF" w:rsidP="001C713E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E50DD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1C713E" w:rsidRPr="00E50D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DD4" w:rsidRPr="00E50DD4">
        <w:rPr>
          <w:rFonts w:ascii="Arial" w:hAnsi="Arial"/>
          <w:iCs/>
          <w:sz w:val="24"/>
          <w:szCs w:val="24"/>
        </w:rPr>
        <w:t>Comparto Istruzione e Ricerca – Sezione Scuola -</w:t>
      </w:r>
      <w:r w:rsidR="00E50DD4" w:rsidRPr="007A65FC">
        <w:rPr>
          <w:rFonts w:ascii="Times New Roman" w:hAnsi="Times New Roman"/>
          <w:sz w:val="24"/>
          <w:szCs w:val="24"/>
        </w:rPr>
        <w:t xml:space="preserve">Sciopero </w:t>
      </w:r>
      <w:r w:rsidR="006815A0">
        <w:rPr>
          <w:rFonts w:ascii="Times New Roman" w:hAnsi="Times New Roman"/>
          <w:sz w:val="24"/>
          <w:szCs w:val="24"/>
        </w:rPr>
        <w:t xml:space="preserve">generale intera giornata </w:t>
      </w:r>
      <w:r w:rsidR="00E50DD4" w:rsidRPr="007A65FC">
        <w:rPr>
          <w:rFonts w:ascii="Times New Roman" w:hAnsi="Times New Roman"/>
          <w:sz w:val="24"/>
          <w:szCs w:val="24"/>
        </w:rPr>
        <w:t xml:space="preserve"> </w:t>
      </w:r>
    </w:p>
    <w:p w14:paraId="30D00B52" w14:textId="5102AE45" w:rsidR="00E50DD4" w:rsidRPr="007A65FC" w:rsidRDefault="00E50DD4" w:rsidP="001C713E">
      <w:pPr>
        <w:shd w:val="clear" w:color="auto" w:fill="FFFFFF"/>
        <w:rPr>
          <w:rFonts w:ascii="Arial" w:hAnsi="Arial"/>
          <w:b/>
          <w:bCs/>
          <w:iCs/>
        </w:rPr>
      </w:pPr>
      <w:r w:rsidRPr="007A65FC">
        <w:rPr>
          <w:rFonts w:ascii="Times New Roman" w:hAnsi="Times New Roman"/>
          <w:sz w:val="24"/>
          <w:szCs w:val="24"/>
        </w:rPr>
        <w:t xml:space="preserve">del </w:t>
      </w:r>
      <w:r w:rsidR="008A4837">
        <w:rPr>
          <w:rFonts w:ascii="Times New Roman" w:hAnsi="Times New Roman"/>
          <w:sz w:val="24"/>
          <w:szCs w:val="24"/>
        </w:rPr>
        <w:t xml:space="preserve">15 novembre </w:t>
      </w:r>
      <w:r w:rsidRPr="00E50DD4">
        <w:rPr>
          <w:rFonts w:ascii="Times New Roman" w:hAnsi="Times New Roman"/>
          <w:sz w:val="24"/>
          <w:szCs w:val="24"/>
        </w:rPr>
        <w:t>2024</w:t>
      </w:r>
      <w:r w:rsidR="008A4837">
        <w:rPr>
          <w:rFonts w:ascii="Times New Roman" w:hAnsi="Times New Roman"/>
          <w:sz w:val="24"/>
          <w:szCs w:val="24"/>
        </w:rPr>
        <w:t xml:space="preserve">, per tutto il personale docente  e  Ata </w:t>
      </w:r>
      <w:r w:rsidRPr="00E50DD4">
        <w:rPr>
          <w:rFonts w:ascii="Arial" w:hAnsi="Arial"/>
          <w:b/>
          <w:bCs/>
          <w:iCs/>
          <w:sz w:val="24"/>
          <w:szCs w:val="24"/>
        </w:rPr>
        <w:t xml:space="preserve">  </w:t>
      </w:r>
      <w:r w:rsidRPr="00E50DD4">
        <w:rPr>
          <w:rFonts w:ascii="Arial" w:hAnsi="Arial"/>
          <w:iCs/>
          <w:sz w:val="24"/>
          <w:szCs w:val="24"/>
        </w:rPr>
        <w:t>indetto da</w:t>
      </w:r>
      <w:r w:rsidRPr="00E50DD4">
        <w:rPr>
          <w:rFonts w:ascii="Arial" w:hAnsi="Arial"/>
          <w:b/>
          <w:bCs/>
          <w:iCs/>
          <w:sz w:val="24"/>
          <w:szCs w:val="24"/>
        </w:rPr>
        <w:t xml:space="preserve">: </w:t>
      </w:r>
      <w:r w:rsidR="00DD0504">
        <w:rPr>
          <w:rFonts w:ascii="Arial" w:hAnsi="Arial"/>
          <w:b/>
          <w:bCs/>
          <w:iCs/>
        </w:rPr>
        <w:t>ANIEF</w:t>
      </w:r>
      <w:r w:rsidR="008A4837">
        <w:rPr>
          <w:rFonts w:ascii="Arial" w:hAnsi="Arial"/>
          <w:b/>
          <w:bCs/>
          <w:iCs/>
        </w:rPr>
        <w:t>.</w:t>
      </w:r>
    </w:p>
    <w:p w14:paraId="56480ABE" w14:textId="0AA41C8A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Nuovi adempimenti previsti dall’Accordo sulle norme di garanzia dei servizi pubblici essenziali del  2  dicembre  2020  (Gazzetta  Ufficiale  n.  8  del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 l _sottoscritt_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A53C4"/>
    <w:rsid w:val="000F47D2"/>
    <w:rsid w:val="001334EC"/>
    <w:rsid w:val="00183243"/>
    <w:rsid w:val="001A0AB1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922E1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C2DB7"/>
    <w:rsid w:val="004D19B6"/>
    <w:rsid w:val="00515DDD"/>
    <w:rsid w:val="005575C2"/>
    <w:rsid w:val="0056116C"/>
    <w:rsid w:val="00586EF0"/>
    <w:rsid w:val="006725DE"/>
    <w:rsid w:val="006815A0"/>
    <w:rsid w:val="00692DDA"/>
    <w:rsid w:val="006F6A12"/>
    <w:rsid w:val="00700BBF"/>
    <w:rsid w:val="007148AA"/>
    <w:rsid w:val="00741F80"/>
    <w:rsid w:val="00783A4F"/>
    <w:rsid w:val="007972BF"/>
    <w:rsid w:val="007A6013"/>
    <w:rsid w:val="007A65FC"/>
    <w:rsid w:val="007F358D"/>
    <w:rsid w:val="00820418"/>
    <w:rsid w:val="00821A05"/>
    <w:rsid w:val="00885D54"/>
    <w:rsid w:val="008A0F47"/>
    <w:rsid w:val="008A1AA8"/>
    <w:rsid w:val="008A4837"/>
    <w:rsid w:val="008C5BA7"/>
    <w:rsid w:val="008E4B25"/>
    <w:rsid w:val="00956F69"/>
    <w:rsid w:val="009B0558"/>
    <w:rsid w:val="009C0965"/>
    <w:rsid w:val="009E040C"/>
    <w:rsid w:val="00A3179E"/>
    <w:rsid w:val="00A35B3B"/>
    <w:rsid w:val="00A50251"/>
    <w:rsid w:val="00A61BDB"/>
    <w:rsid w:val="00A6542B"/>
    <w:rsid w:val="00AC6923"/>
    <w:rsid w:val="00AF332D"/>
    <w:rsid w:val="00B66A48"/>
    <w:rsid w:val="00B76A73"/>
    <w:rsid w:val="00BB1988"/>
    <w:rsid w:val="00C53247"/>
    <w:rsid w:val="00C53575"/>
    <w:rsid w:val="00C53F9D"/>
    <w:rsid w:val="00CB7E5A"/>
    <w:rsid w:val="00CC4581"/>
    <w:rsid w:val="00CE2C39"/>
    <w:rsid w:val="00D0671E"/>
    <w:rsid w:val="00D25800"/>
    <w:rsid w:val="00D47658"/>
    <w:rsid w:val="00D47861"/>
    <w:rsid w:val="00D611A4"/>
    <w:rsid w:val="00D767B6"/>
    <w:rsid w:val="00DB4414"/>
    <w:rsid w:val="00DD0504"/>
    <w:rsid w:val="00DE60FD"/>
    <w:rsid w:val="00E50DD4"/>
    <w:rsid w:val="00E6737B"/>
    <w:rsid w:val="00E73D41"/>
    <w:rsid w:val="00ED3E76"/>
    <w:rsid w:val="00EE6EB7"/>
    <w:rsid w:val="00F10924"/>
    <w:rsid w:val="00F21096"/>
    <w:rsid w:val="00F33C9F"/>
    <w:rsid w:val="00F47E84"/>
    <w:rsid w:val="00F667AB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3</cp:revision>
  <cp:lastPrinted>2021-02-23T08:08:00Z</cp:lastPrinted>
  <dcterms:created xsi:type="dcterms:W3CDTF">2024-11-09T09:16:00Z</dcterms:created>
  <dcterms:modified xsi:type="dcterms:W3CDTF">2024-11-09T09:18:00Z</dcterms:modified>
</cp:coreProperties>
</file>